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ED" w:rsidRPr="008E3031" w:rsidRDefault="000B61ED" w:rsidP="008E3031">
      <w:pPr>
        <w:spacing w:before="120"/>
        <w:jc w:val="center"/>
        <w:rPr>
          <w:b/>
          <w:color w:val="000000"/>
          <w:sz w:val="28"/>
        </w:rPr>
      </w:pPr>
      <w:r w:rsidRPr="008E3031">
        <w:rPr>
          <w:b/>
          <w:color w:val="000000"/>
          <w:sz w:val="28"/>
        </w:rPr>
        <w:t>Конкурс на разработку веб-портала!!!</w:t>
      </w:r>
    </w:p>
    <w:p w:rsidR="00A54B41" w:rsidRPr="008E3031" w:rsidRDefault="00A54B41" w:rsidP="00A54B41">
      <w:pPr>
        <w:spacing w:before="120"/>
        <w:jc w:val="both"/>
        <w:rPr>
          <w:color w:val="000000"/>
        </w:rPr>
      </w:pPr>
      <w:r w:rsidRPr="00BA3B02">
        <w:rPr>
          <w:color w:val="000000"/>
        </w:rPr>
        <w:t xml:space="preserve">Проект ЕС «Устойчивость молодежи к изменению климата» финансируется Европейским Союзом в рамках инициативы «Поддерживающие действия по смягчению последствий изменения климата и адаптации в </w:t>
      </w:r>
      <w:proofErr w:type="spellStart"/>
      <w:r w:rsidRPr="00BA3B02">
        <w:rPr>
          <w:color w:val="000000"/>
        </w:rPr>
        <w:t>Кыргызской</w:t>
      </w:r>
      <w:proofErr w:type="spellEnd"/>
      <w:r w:rsidRPr="00BA3B02">
        <w:rPr>
          <w:color w:val="000000"/>
        </w:rPr>
        <w:t xml:space="preserve"> Республике». Основная цель проекта - Укрепление потенциала молодежи и использование информационных и коммуникационных технологий в управлении изменением климата, устойчивости и вклада в достижение Целей устойчивого развития. Проект реализуется при общей координации Норвежского общества охраны природы в партнерстве с Экологическим движением «БИОМ» и общественной организацией «ГЛИП».</w:t>
      </w:r>
    </w:p>
    <w:p w:rsidR="00B36CBE" w:rsidRPr="008E3031" w:rsidRDefault="008E3031" w:rsidP="008E3031">
      <w:pPr>
        <w:spacing w:before="120"/>
        <w:jc w:val="both"/>
        <w:rPr>
          <w:color w:val="000000"/>
        </w:rPr>
      </w:pPr>
      <w:r>
        <w:rPr>
          <w:color w:val="000000"/>
        </w:rPr>
        <w:t>В</w:t>
      </w:r>
      <w:r w:rsidR="00B36CBE" w:rsidRPr="008E3031">
        <w:rPr>
          <w:color w:val="000000"/>
        </w:rPr>
        <w:t xml:space="preserve"> рамках проектной деятельности планируется создание и оснаще</w:t>
      </w:r>
      <w:bookmarkStart w:id="0" w:name="_GoBack"/>
      <w:bookmarkEnd w:id="0"/>
      <w:r w:rsidR="00B36CBE" w:rsidRPr="008E3031">
        <w:rPr>
          <w:color w:val="000000"/>
        </w:rPr>
        <w:t xml:space="preserve">ние </w:t>
      </w:r>
      <w:r w:rsidR="00B36CBE" w:rsidRPr="003D038B">
        <w:rPr>
          <w:color w:val="000000"/>
        </w:rPr>
        <w:t>межотраслевой платформы (HUB) «Инновации для климата».</w:t>
      </w:r>
    </w:p>
    <w:p w:rsidR="00B36CBE" w:rsidRDefault="00B36CBE" w:rsidP="00B36CBE">
      <w:pPr>
        <w:spacing w:before="120"/>
        <w:jc w:val="both"/>
        <w:rPr>
          <w:color w:val="000000"/>
        </w:rPr>
      </w:pPr>
      <w:r w:rsidRPr="003D038B">
        <w:rPr>
          <w:color w:val="000000"/>
        </w:rPr>
        <w:t xml:space="preserve">Веб-портал проекта - динамичный сетевой информационный концентр (HUB), направленный на поддержку онлайн-обучения, бронирования и проведения мероприятий, дебатов, онлайн-дискуссий и консультаций по вопросам участия общественности в принятии решений по вопросам изменения климата. Молодежные группы с помощью электронных средств связи и мобильных приложений смогут продемонстрировать свой вклад в стабилизацию климата, который будет доведен до сведения лиц, принимающих решения, и международного сообщества. На веб-портале будет проводиться работа по информированию молодежных групп и гражданского общества о процедурах участия общественности и мониторинга решений в области изменения климата, чтобы они стали активными посредниками в диалоге, в том числе через электронный формат, по адаптации к изменению климата на </w:t>
      </w:r>
      <w:proofErr w:type="spellStart"/>
      <w:r w:rsidRPr="003D038B">
        <w:rPr>
          <w:color w:val="000000"/>
        </w:rPr>
        <w:t>страновом</w:t>
      </w:r>
      <w:proofErr w:type="spellEnd"/>
      <w:r w:rsidRPr="003D038B">
        <w:rPr>
          <w:color w:val="000000"/>
        </w:rPr>
        <w:t xml:space="preserve"> и международном уровнях</w:t>
      </w:r>
      <w:r w:rsidR="00886F29">
        <w:rPr>
          <w:color w:val="000000"/>
        </w:rPr>
        <w:t>.</w:t>
      </w:r>
    </w:p>
    <w:p w:rsidR="00B36CBE" w:rsidRPr="008E3031" w:rsidRDefault="000B61ED" w:rsidP="008E3031">
      <w:pPr>
        <w:spacing w:before="120"/>
        <w:jc w:val="both"/>
        <w:rPr>
          <w:color w:val="000000"/>
        </w:rPr>
      </w:pPr>
      <w:r w:rsidRPr="000B61ED">
        <w:rPr>
          <w:color w:val="000000"/>
        </w:rPr>
        <w:t xml:space="preserve">Детальное описание технического задания на разработку веб-портала доступно по ссылке: </w:t>
      </w:r>
      <w:hyperlink r:id="rId6" w:history="1">
        <w:r w:rsidR="008E3031" w:rsidRPr="002166CF">
          <w:rPr>
            <w:rStyle w:val="a3"/>
          </w:rPr>
          <w:t>https://drive.google.com/drive/folders/1aTADOlqfKZqhlYOOrLD69Pi9nhonHAjV?usp=sharing</w:t>
        </w:r>
      </w:hyperlink>
      <w:r w:rsidR="008E3031">
        <w:rPr>
          <w:color w:val="000000"/>
        </w:rPr>
        <w:t xml:space="preserve"> </w:t>
      </w:r>
    </w:p>
    <w:p w:rsidR="000B61ED" w:rsidRPr="008E3031" w:rsidRDefault="000B61ED" w:rsidP="008E3031">
      <w:pPr>
        <w:spacing w:before="120"/>
        <w:jc w:val="both"/>
        <w:rPr>
          <w:color w:val="000000"/>
        </w:rPr>
      </w:pPr>
      <w:r w:rsidRPr="008E3031">
        <w:rPr>
          <w:color w:val="000000"/>
        </w:rPr>
        <w:t>Всем соискателям, соответствующим квалификационным требованиям, предлагается отправить свои заявки по следующему электронному адресу</w:t>
      </w:r>
      <w:r w:rsidR="008E3031">
        <w:rPr>
          <w:color w:val="000000"/>
        </w:rPr>
        <w:t xml:space="preserve">: </w:t>
      </w:r>
      <w:hyperlink r:id="rId7" w:history="1">
        <w:r w:rsidR="008E3031" w:rsidRPr="002166CF">
          <w:rPr>
            <w:rStyle w:val="a3"/>
          </w:rPr>
          <w:t>annakir7@gmail.com</w:t>
        </w:r>
      </w:hyperlink>
      <w:r w:rsidR="008E3031">
        <w:rPr>
          <w:color w:val="000000"/>
        </w:rPr>
        <w:t>, Кириленко Анне,</w:t>
      </w:r>
      <w:r w:rsidRPr="008E3031">
        <w:rPr>
          <w:color w:val="000000"/>
        </w:rPr>
        <w:t xml:space="preserve"> до крайнего срока </w:t>
      </w:r>
      <w:r w:rsidR="008E3031">
        <w:rPr>
          <w:color w:val="000000"/>
        </w:rPr>
        <w:t>1 июля</w:t>
      </w:r>
      <w:r w:rsidRPr="008E3031">
        <w:rPr>
          <w:color w:val="000000"/>
        </w:rPr>
        <w:t xml:space="preserve"> года, до 23:59 часов по местному времени (г. Бишкек, КР), указав в теме письма "Разработка веб-сайта проекта".</w:t>
      </w:r>
    </w:p>
    <w:p w:rsidR="000B61ED" w:rsidRPr="008E3031" w:rsidRDefault="00B36CBE" w:rsidP="008E3031">
      <w:pPr>
        <w:spacing w:before="120"/>
        <w:jc w:val="both"/>
        <w:rPr>
          <w:color w:val="000000"/>
        </w:rPr>
      </w:pPr>
      <w:r w:rsidRPr="008E3031">
        <w:rPr>
          <w:color w:val="000000"/>
        </w:rPr>
        <w:t>#eu4kg, #youth4climate, #</w:t>
      </w:r>
      <w:proofErr w:type="spellStart"/>
      <w:r w:rsidRPr="008E3031">
        <w:rPr>
          <w:color w:val="000000"/>
        </w:rPr>
        <w:t>jashylklimat</w:t>
      </w:r>
      <w:proofErr w:type="spellEnd"/>
      <w:r w:rsidRPr="008E3031">
        <w:rPr>
          <w:color w:val="000000"/>
        </w:rPr>
        <w:t xml:space="preserve"> </w:t>
      </w:r>
    </w:p>
    <w:p w:rsidR="000B61ED" w:rsidRDefault="000B61ED"/>
    <w:sectPr w:rsidR="000B61ED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65" w:rsidRDefault="00154965" w:rsidP="008E3031">
      <w:pPr>
        <w:spacing w:after="0" w:line="240" w:lineRule="auto"/>
      </w:pPr>
      <w:r>
        <w:separator/>
      </w:r>
    </w:p>
  </w:endnote>
  <w:endnote w:type="continuationSeparator" w:id="0">
    <w:p w:rsidR="00154965" w:rsidRDefault="00154965" w:rsidP="008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31" w:rsidRDefault="008E3031">
    <w:pPr>
      <w:pStyle w:val="a6"/>
    </w:pPr>
    <w:r w:rsidRPr="00317636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24C5DDE" wp14:editId="26B9EA1D">
          <wp:simplePos x="0" y="0"/>
          <wp:positionH relativeFrom="column">
            <wp:posOffset>4099560</wp:posOffset>
          </wp:positionH>
          <wp:positionV relativeFrom="paragraph">
            <wp:posOffset>-60960</wp:posOffset>
          </wp:positionV>
          <wp:extent cx="1828800" cy="591234"/>
          <wp:effectExtent l="0" t="0" r="0" b="0"/>
          <wp:wrapNone/>
          <wp:docPr id="21" name="Рисунок 21" descr="D:\WORK\EU 2020\NNV\начало проекта\отчеты\первое полугодие\фото для отчета\21 апреля\logo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WORK\EU 2020\NNV\начало проекта\отчеты\первое полугодие\фото для отчета\21 апреля\logo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65" w:rsidRDefault="00154965" w:rsidP="008E3031">
      <w:pPr>
        <w:spacing w:after="0" w:line="240" w:lineRule="auto"/>
      </w:pPr>
      <w:r>
        <w:separator/>
      </w:r>
    </w:p>
  </w:footnote>
  <w:footnote w:type="continuationSeparator" w:id="0">
    <w:p w:rsidR="00154965" w:rsidRDefault="00154965" w:rsidP="008E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31" w:rsidRDefault="008E3031">
    <w:pPr>
      <w:pStyle w:val="a4"/>
    </w:pPr>
    <w:r w:rsidRPr="007D0F4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4C93BF9" wp14:editId="270E8F55">
          <wp:simplePos x="0" y="0"/>
          <wp:positionH relativeFrom="column">
            <wp:posOffset>-220980</wp:posOffset>
          </wp:positionH>
          <wp:positionV relativeFrom="paragraph">
            <wp:posOffset>-442595</wp:posOffset>
          </wp:positionV>
          <wp:extent cx="6423660" cy="1151890"/>
          <wp:effectExtent l="0" t="0" r="0" b="0"/>
          <wp:wrapTight wrapText="bothSides">
            <wp:wrapPolygon edited="0">
              <wp:start x="641" y="1786"/>
              <wp:lineTo x="641" y="16789"/>
              <wp:lineTo x="1217" y="18576"/>
              <wp:lineTo x="2050" y="19290"/>
              <wp:lineTo x="2306" y="19290"/>
              <wp:lineTo x="8776" y="18576"/>
              <wp:lineTo x="20883" y="15718"/>
              <wp:lineTo x="21011" y="4644"/>
              <wp:lineTo x="20754" y="2501"/>
              <wp:lineTo x="20178" y="1786"/>
              <wp:lineTo x="641" y="1786"/>
            </wp:wrapPolygon>
          </wp:wrapTight>
          <wp:docPr id="20" name="Рисунок 20" descr="D:\WORK\EU 2020\NNV\начало проекта\visibility\Илья\готовые варианты 15.06.2021\Готовые варианты Илья\logo png\logo-block-no-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EU 2020\NNV\начало проекта\visibility\Илья\готовые варианты 15.06.2021\Готовые варианты Илья\logo png\logo-block-no-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ED"/>
    <w:rsid w:val="000B61ED"/>
    <w:rsid w:val="00154965"/>
    <w:rsid w:val="00886F29"/>
    <w:rsid w:val="008E3031"/>
    <w:rsid w:val="009C7F0D"/>
    <w:rsid w:val="00A54B41"/>
    <w:rsid w:val="00B36CBE"/>
    <w:rsid w:val="00E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1E7C"/>
  <w15:chartTrackingRefBased/>
  <w15:docId w15:val="{3B69CAE7-36A1-4D81-A97E-82DA1E4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30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031"/>
  </w:style>
  <w:style w:type="paragraph" w:styleId="a6">
    <w:name w:val="footer"/>
    <w:basedOn w:val="a"/>
    <w:link w:val="a7"/>
    <w:uiPriority w:val="99"/>
    <w:unhideWhenUsed/>
    <w:rsid w:val="008E30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kir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aTADOlqfKZqhlYOOrLD69Pi9nhonHAjV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Mihey_pc</dc:creator>
  <cp:keywords/>
  <dc:description/>
  <cp:lastModifiedBy>Mihey_pc</cp:lastModifiedBy>
  <cp:revision>4</cp:revision>
  <dcterms:created xsi:type="dcterms:W3CDTF">2021-12-14T10:15:00Z</dcterms:created>
  <dcterms:modified xsi:type="dcterms:W3CDTF">2022-07-06T08:15:00Z</dcterms:modified>
</cp:coreProperties>
</file>